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EE" w:rsidRPr="002208FB" w:rsidRDefault="00075CEE" w:rsidP="00075CEE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  <w:lang w:val="uk-UA"/>
        </w:rPr>
      </w:pPr>
      <w:r w:rsidRPr="002208FB">
        <w:rPr>
          <w:b/>
          <w:noProof/>
          <w:sz w:val="22"/>
          <w:szCs w:val="22"/>
        </w:rPr>
        <w:drawing>
          <wp:inline distT="0" distB="0" distL="0" distR="0" wp14:anchorId="57CAC41A" wp14:editId="18D2027F">
            <wp:extent cx="487680" cy="647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5CEE" w:rsidRPr="002208FB" w:rsidRDefault="00075CEE" w:rsidP="00075CEE">
      <w:pPr>
        <w:jc w:val="center"/>
        <w:rPr>
          <w:b/>
          <w:sz w:val="16"/>
          <w:szCs w:val="16"/>
          <w:lang w:val="uk-UA"/>
        </w:rPr>
      </w:pPr>
    </w:p>
    <w:p w:rsidR="00075CEE" w:rsidRPr="002208FB" w:rsidRDefault="00075CEE" w:rsidP="00E66F02">
      <w:pPr>
        <w:pStyle w:val="5"/>
        <w:jc w:val="center"/>
        <w:rPr>
          <w:b/>
          <w:sz w:val="32"/>
          <w:szCs w:val="32"/>
        </w:rPr>
      </w:pPr>
      <w:r w:rsidRPr="002208FB">
        <w:rPr>
          <w:szCs w:val="24"/>
        </w:rPr>
        <w:t>УКРАЇНА</w:t>
      </w:r>
    </w:p>
    <w:p w:rsidR="00075CEE" w:rsidRPr="002208FB" w:rsidRDefault="00075CEE" w:rsidP="00075CEE">
      <w:pPr>
        <w:jc w:val="center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>МАЛИНСЬКА МІСЬКА РАДА</w:t>
      </w:r>
    </w:p>
    <w:p w:rsidR="00075CEE" w:rsidRPr="002208FB" w:rsidRDefault="00075CEE" w:rsidP="00075CEE">
      <w:pPr>
        <w:jc w:val="center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>ЖИТОМИРСЬКОЇ ОБЛАСТІ</w:t>
      </w:r>
    </w:p>
    <w:p w:rsidR="00075CEE" w:rsidRPr="002208FB" w:rsidRDefault="00075CEE" w:rsidP="00075CEE">
      <w:pPr>
        <w:jc w:val="center"/>
        <w:rPr>
          <w:sz w:val="24"/>
          <w:szCs w:val="24"/>
          <w:lang w:val="uk-UA"/>
        </w:rPr>
      </w:pPr>
    </w:p>
    <w:p w:rsidR="00075CEE" w:rsidRPr="002208FB" w:rsidRDefault="00075CEE" w:rsidP="00075CEE">
      <w:pPr>
        <w:pStyle w:val="6"/>
        <w:rPr>
          <w:b/>
          <w:szCs w:val="24"/>
        </w:rPr>
      </w:pPr>
      <w:r w:rsidRPr="002208FB">
        <w:rPr>
          <w:b/>
          <w:szCs w:val="24"/>
        </w:rPr>
        <w:t>ВИКОНАВЧИЙ КОМІТЕТ</w:t>
      </w:r>
    </w:p>
    <w:p w:rsidR="00075CEE" w:rsidRPr="002208FB" w:rsidRDefault="00075CEE" w:rsidP="00075CEE">
      <w:pPr>
        <w:rPr>
          <w:sz w:val="16"/>
          <w:szCs w:val="16"/>
          <w:lang w:val="uk-UA"/>
        </w:rPr>
      </w:pPr>
    </w:p>
    <w:p w:rsidR="00075CEE" w:rsidRPr="002208FB" w:rsidRDefault="00075CEE" w:rsidP="00075CEE">
      <w:pPr>
        <w:pStyle w:val="7"/>
        <w:rPr>
          <w:sz w:val="44"/>
          <w:szCs w:val="44"/>
        </w:rPr>
      </w:pPr>
      <w:r w:rsidRPr="002208FB">
        <w:rPr>
          <w:sz w:val="48"/>
          <w:szCs w:val="48"/>
        </w:rPr>
        <w:t xml:space="preserve">Р І Ш Е Н </w:t>
      </w:r>
      <w:proofErr w:type="spellStart"/>
      <w:r w:rsidRPr="002208FB">
        <w:rPr>
          <w:sz w:val="48"/>
          <w:szCs w:val="48"/>
        </w:rPr>
        <w:t>Н</w:t>
      </w:r>
      <w:proofErr w:type="spellEnd"/>
      <w:r w:rsidRPr="002208FB">
        <w:rPr>
          <w:sz w:val="44"/>
          <w:szCs w:val="44"/>
        </w:rPr>
        <w:t xml:space="preserve"> Я</w:t>
      </w:r>
    </w:p>
    <w:p w:rsidR="00075CEE" w:rsidRPr="002208FB" w:rsidRDefault="00075CEE" w:rsidP="00075CEE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</w:p>
    <w:p w:rsidR="00075CEE" w:rsidRPr="002208FB" w:rsidRDefault="00075CEE" w:rsidP="00075CEE">
      <w:pPr>
        <w:tabs>
          <w:tab w:val="left" w:pos="2985"/>
        </w:tabs>
        <w:rPr>
          <w:bCs/>
          <w:sz w:val="28"/>
          <w:lang w:val="uk-UA"/>
        </w:rPr>
      </w:pPr>
      <w:r w:rsidRPr="002208FB">
        <w:rPr>
          <w:bCs/>
          <w:sz w:val="28"/>
          <w:lang w:val="uk-UA"/>
        </w:rPr>
        <w:t xml:space="preserve">від   </w:t>
      </w:r>
      <w:r w:rsidR="00E66F02">
        <w:rPr>
          <w:bCs/>
          <w:sz w:val="28"/>
          <w:lang w:val="uk-UA"/>
        </w:rPr>
        <w:t>04.08.2022</w:t>
      </w:r>
      <w:r w:rsidRPr="002208FB">
        <w:rPr>
          <w:bCs/>
          <w:sz w:val="28"/>
          <w:lang w:val="uk-UA"/>
        </w:rPr>
        <w:t xml:space="preserve">    №</w:t>
      </w:r>
      <w:r w:rsidR="00E66F02">
        <w:rPr>
          <w:bCs/>
          <w:sz w:val="28"/>
          <w:lang w:val="uk-UA"/>
        </w:rPr>
        <w:t xml:space="preserve"> 178</w:t>
      </w:r>
      <w:bookmarkStart w:id="0" w:name="_GoBack"/>
      <w:bookmarkEnd w:id="0"/>
    </w:p>
    <w:p w:rsidR="00075CEE" w:rsidRPr="002208FB" w:rsidRDefault="00075CEE" w:rsidP="00075CEE">
      <w:pPr>
        <w:tabs>
          <w:tab w:val="left" w:pos="2985"/>
        </w:tabs>
        <w:rPr>
          <w:b/>
          <w:bCs/>
          <w:sz w:val="16"/>
          <w:szCs w:val="16"/>
          <w:u w:val="single"/>
          <w:lang w:val="uk-UA"/>
        </w:rPr>
      </w:pPr>
      <w:r w:rsidRPr="002208FB">
        <w:rPr>
          <w:b/>
          <w:bCs/>
          <w:sz w:val="16"/>
          <w:szCs w:val="16"/>
          <w:u w:val="single"/>
          <w:lang w:val="uk-UA"/>
        </w:rPr>
        <w:t xml:space="preserve">                                 </w:t>
      </w:r>
    </w:p>
    <w:p w:rsidR="00695C2A" w:rsidRPr="002208FB" w:rsidRDefault="00075CEE" w:rsidP="00075CEE">
      <w:pPr>
        <w:jc w:val="both"/>
        <w:rPr>
          <w:sz w:val="28"/>
          <w:szCs w:val="28"/>
          <w:lang w:val="uk-UA"/>
        </w:rPr>
      </w:pPr>
      <w:r w:rsidRPr="002208FB">
        <w:rPr>
          <w:sz w:val="28"/>
          <w:szCs w:val="28"/>
          <w:lang w:val="uk-UA"/>
        </w:rPr>
        <w:t>Про надання дозволу на розміщення</w:t>
      </w:r>
    </w:p>
    <w:p w:rsidR="00075CEE" w:rsidRPr="002208FB" w:rsidRDefault="00695C2A" w:rsidP="00075CEE">
      <w:pPr>
        <w:jc w:val="both"/>
        <w:rPr>
          <w:sz w:val="28"/>
          <w:szCs w:val="28"/>
          <w:lang w:val="uk-UA"/>
        </w:rPr>
      </w:pPr>
      <w:r w:rsidRPr="002208FB">
        <w:rPr>
          <w:sz w:val="28"/>
          <w:szCs w:val="28"/>
          <w:lang w:val="uk-UA"/>
        </w:rPr>
        <w:t>об’єкта</w:t>
      </w:r>
      <w:r w:rsidR="00075CEE" w:rsidRPr="002208FB">
        <w:rPr>
          <w:sz w:val="28"/>
          <w:szCs w:val="28"/>
          <w:lang w:val="uk-UA"/>
        </w:rPr>
        <w:t xml:space="preserve"> інфраструктури</w:t>
      </w:r>
    </w:p>
    <w:p w:rsidR="00075CEE" w:rsidRPr="002208FB" w:rsidRDefault="00075CEE" w:rsidP="00075CEE">
      <w:pPr>
        <w:jc w:val="both"/>
        <w:rPr>
          <w:sz w:val="16"/>
          <w:szCs w:val="16"/>
          <w:lang w:val="uk-UA"/>
        </w:rPr>
      </w:pPr>
    </w:p>
    <w:p w:rsidR="00075CEE" w:rsidRPr="002208FB" w:rsidRDefault="00075CEE" w:rsidP="00075CEE">
      <w:pPr>
        <w:jc w:val="both"/>
        <w:rPr>
          <w:sz w:val="28"/>
          <w:lang w:val="uk-UA"/>
        </w:rPr>
      </w:pPr>
      <w:r w:rsidRPr="002208FB">
        <w:rPr>
          <w:sz w:val="28"/>
          <w:lang w:val="uk-UA"/>
        </w:rPr>
        <w:t xml:space="preserve">         </w:t>
      </w:r>
    </w:p>
    <w:p w:rsidR="00075CEE" w:rsidRPr="002208FB" w:rsidRDefault="00075CEE" w:rsidP="00075CEE">
      <w:pPr>
        <w:jc w:val="both"/>
        <w:rPr>
          <w:sz w:val="28"/>
          <w:lang w:val="uk-UA"/>
        </w:rPr>
      </w:pPr>
    </w:p>
    <w:p w:rsidR="00075CEE" w:rsidRPr="002208FB" w:rsidRDefault="00075CEE" w:rsidP="00075CEE">
      <w:pPr>
        <w:ind w:firstLine="708"/>
        <w:jc w:val="both"/>
        <w:rPr>
          <w:sz w:val="28"/>
          <w:szCs w:val="28"/>
          <w:lang w:val="uk-UA"/>
        </w:rPr>
      </w:pPr>
      <w:r w:rsidRPr="002208FB">
        <w:rPr>
          <w:sz w:val="28"/>
          <w:szCs w:val="28"/>
          <w:lang w:val="uk-UA"/>
        </w:rPr>
        <w:t>Відповідно до Закону України «Про місцеве самоврядування в Україні»,  враховуючи звернення ТОВ «</w:t>
      </w:r>
      <w:proofErr w:type="spellStart"/>
      <w:r w:rsidRPr="002208FB">
        <w:rPr>
          <w:sz w:val="28"/>
          <w:szCs w:val="28"/>
          <w:lang w:val="uk-UA"/>
        </w:rPr>
        <w:t>Юкрейн</w:t>
      </w:r>
      <w:proofErr w:type="spellEnd"/>
      <w:r w:rsidRPr="002208FB">
        <w:rPr>
          <w:sz w:val="28"/>
          <w:szCs w:val="28"/>
          <w:lang w:val="uk-UA"/>
        </w:rPr>
        <w:t xml:space="preserve"> </w:t>
      </w:r>
      <w:proofErr w:type="spellStart"/>
      <w:r w:rsidRPr="002208FB">
        <w:rPr>
          <w:sz w:val="28"/>
          <w:szCs w:val="28"/>
          <w:lang w:val="uk-UA"/>
        </w:rPr>
        <w:t>Тауер</w:t>
      </w:r>
      <w:proofErr w:type="spellEnd"/>
      <w:r w:rsidRPr="002208FB">
        <w:rPr>
          <w:sz w:val="28"/>
          <w:szCs w:val="28"/>
          <w:lang w:val="uk-UA"/>
        </w:rPr>
        <w:t xml:space="preserve"> </w:t>
      </w:r>
      <w:proofErr w:type="spellStart"/>
      <w:r w:rsidRPr="002208FB">
        <w:rPr>
          <w:sz w:val="28"/>
          <w:szCs w:val="28"/>
          <w:lang w:val="uk-UA"/>
        </w:rPr>
        <w:t>Компані</w:t>
      </w:r>
      <w:proofErr w:type="spellEnd"/>
      <w:r w:rsidRPr="002208FB">
        <w:rPr>
          <w:sz w:val="28"/>
          <w:szCs w:val="28"/>
          <w:lang w:val="uk-UA"/>
        </w:rPr>
        <w:t>», виконавчий комітет міської ради</w:t>
      </w:r>
    </w:p>
    <w:p w:rsidR="00075CEE" w:rsidRPr="002208FB" w:rsidRDefault="00075CEE" w:rsidP="00075CEE">
      <w:pPr>
        <w:jc w:val="both"/>
        <w:rPr>
          <w:color w:val="000000"/>
          <w:sz w:val="16"/>
          <w:szCs w:val="16"/>
          <w:lang w:val="uk-UA"/>
        </w:rPr>
      </w:pPr>
    </w:p>
    <w:p w:rsidR="00075CEE" w:rsidRPr="002208FB" w:rsidRDefault="00075CEE" w:rsidP="00075CEE">
      <w:pPr>
        <w:pStyle w:val="a8"/>
        <w:ind w:firstLine="708"/>
        <w:jc w:val="both"/>
        <w:rPr>
          <w:sz w:val="28"/>
          <w:szCs w:val="28"/>
        </w:rPr>
      </w:pPr>
      <w:r w:rsidRPr="002208FB">
        <w:rPr>
          <w:rFonts w:ascii="Arial" w:hAnsi="Arial" w:cs="Arial"/>
          <w:color w:val="000000"/>
          <w:sz w:val="21"/>
          <w:szCs w:val="21"/>
        </w:rPr>
        <w:t xml:space="preserve">   </w:t>
      </w:r>
      <w:r w:rsidRPr="002208FB">
        <w:rPr>
          <w:sz w:val="28"/>
          <w:szCs w:val="28"/>
        </w:rPr>
        <w:t>В И Р І Ш И В:</w:t>
      </w:r>
    </w:p>
    <w:p w:rsidR="00075CEE" w:rsidRPr="002208FB" w:rsidRDefault="00075CEE" w:rsidP="00075CEE">
      <w:pPr>
        <w:pStyle w:val="a6"/>
        <w:numPr>
          <w:ilvl w:val="0"/>
          <w:numId w:val="1"/>
        </w:numPr>
        <w:ind w:left="0" w:firstLine="709"/>
        <w:jc w:val="both"/>
        <w:rPr>
          <w:sz w:val="22"/>
          <w:szCs w:val="28"/>
        </w:rPr>
      </w:pPr>
      <w:r w:rsidRPr="002208FB">
        <w:t>Надати дозвіл на розміщення</w:t>
      </w:r>
      <w:r w:rsidR="002B1771" w:rsidRPr="002208FB">
        <w:rPr>
          <w:rFonts w:ascii="Garamond" w:eastAsia="Garamond" w:hAnsi="Garamond" w:cs="Garamond"/>
          <w:color w:val="000000"/>
          <w:sz w:val="26"/>
          <w:szCs w:val="26"/>
          <w:lang w:eastAsia="uk-UA"/>
        </w:rPr>
        <w:t xml:space="preserve"> </w:t>
      </w:r>
      <w:r w:rsidR="002B1771" w:rsidRPr="002208FB">
        <w:rPr>
          <w:rFonts w:eastAsia="Garamond"/>
          <w:color w:val="000000"/>
          <w:szCs w:val="26"/>
          <w:lang w:eastAsia="uk-UA"/>
        </w:rPr>
        <w:t>об’єкта</w:t>
      </w:r>
      <w:r w:rsidR="002B1771" w:rsidRPr="002208FB">
        <w:rPr>
          <w:rFonts w:ascii="Garamond" w:eastAsia="Garamond" w:hAnsi="Garamond" w:cs="Garamond"/>
          <w:color w:val="000000"/>
          <w:sz w:val="26"/>
          <w:szCs w:val="26"/>
          <w:lang w:eastAsia="uk-UA"/>
        </w:rPr>
        <w:t xml:space="preserve"> </w:t>
      </w:r>
      <w:r w:rsidRPr="002208FB">
        <w:t xml:space="preserve">інфраструктури ТОВ «ЮТК» - </w:t>
      </w:r>
      <w:r w:rsidR="002B1771" w:rsidRPr="002208FB">
        <w:t>(щогла</w:t>
      </w:r>
      <w:r w:rsidRPr="002208FB">
        <w:t xml:space="preserve"> на даху</w:t>
      </w:r>
      <w:r w:rsidR="002B1771" w:rsidRPr="002208FB">
        <w:t xml:space="preserve">, </w:t>
      </w:r>
      <w:r w:rsidRPr="002208FB">
        <w:t xml:space="preserve"> </w:t>
      </w:r>
      <w:r w:rsidR="002B1771" w:rsidRPr="002208FB">
        <w:t xml:space="preserve">телекомунікаційна шафа) на даху </w:t>
      </w:r>
      <w:r w:rsidRPr="002208FB">
        <w:t>будівлі за адресою</w:t>
      </w:r>
      <w:r w:rsidR="002B1771" w:rsidRPr="002208FB">
        <w:t xml:space="preserve"> смт. Гранітне вул. Злагоди, 10, з правом розміщення обладнання операторів телекомунікацій</w:t>
      </w:r>
      <w:r w:rsidR="002B1771" w:rsidRPr="002208FB">
        <w:rPr>
          <w:rFonts w:ascii="Garamond" w:eastAsia="Garamond" w:hAnsi="Garamond" w:cs="Garamond"/>
          <w:color w:val="000000"/>
          <w:sz w:val="26"/>
          <w:szCs w:val="26"/>
          <w:lang w:eastAsia="uk-UA"/>
        </w:rPr>
        <w:t xml:space="preserve"> </w:t>
      </w:r>
      <w:r w:rsidR="002B1771" w:rsidRPr="002208FB">
        <w:t>на такій інфраструктурі.</w:t>
      </w:r>
    </w:p>
    <w:p w:rsidR="002B1771" w:rsidRPr="002208FB" w:rsidRDefault="00F76D81" w:rsidP="002B1771">
      <w:pPr>
        <w:pStyle w:val="a6"/>
        <w:numPr>
          <w:ilvl w:val="0"/>
          <w:numId w:val="1"/>
        </w:numPr>
        <w:spacing w:before="240"/>
        <w:ind w:left="0" w:firstLine="709"/>
        <w:jc w:val="both"/>
        <w:rPr>
          <w:szCs w:val="28"/>
        </w:rPr>
      </w:pPr>
      <w:r w:rsidRPr="002208FB">
        <w:rPr>
          <w:szCs w:val="28"/>
        </w:rPr>
        <w:t xml:space="preserve">Директору </w:t>
      </w:r>
      <w:r w:rsidR="002B1771" w:rsidRPr="002208FB">
        <w:rPr>
          <w:szCs w:val="28"/>
        </w:rPr>
        <w:t xml:space="preserve">комунального підприємства «Гранітне-комунгосп» Малинської міської ради </w:t>
      </w:r>
      <w:r w:rsidRPr="002208FB">
        <w:rPr>
          <w:szCs w:val="28"/>
        </w:rPr>
        <w:t xml:space="preserve">Михайлу МИХАЙЛЕНКУ </w:t>
      </w:r>
      <w:r w:rsidR="002B1771" w:rsidRPr="002208FB">
        <w:rPr>
          <w:szCs w:val="28"/>
        </w:rPr>
        <w:t>укласти договір на надання послуг з утримання інфраструктури</w:t>
      </w:r>
      <w:r w:rsidRPr="002208FB">
        <w:rPr>
          <w:szCs w:val="28"/>
        </w:rPr>
        <w:t>.</w:t>
      </w:r>
    </w:p>
    <w:p w:rsidR="002B1771" w:rsidRPr="002208FB" w:rsidRDefault="00075CEE" w:rsidP="002B1771">
      <w:pPr>
        <w:pStyle w:val="a6"/>
        <w:numPr>
          <w:ilvl w:val="0"/>
          <w:numId w:val="1"/>
        </w:numPr>
        <w:spacing w:before="240"/>
        <w:ind w:left="0" w:firstLine="709"/>
        <w:jc w:val="both"/>
        <w:rPr>
          <w:szCs w:val="22"/>
        </w:rPr>
      </w:pPr>
      <w:r w:rsidRPr="002208FB">
        <w:rPr>
          <w:szCs w:val="22"/>
        </w:rPr>
        <w:t>Контроль за виконанням даного рішення покласти на</w:t>
      </w:r>
      <w:r w:rsidR="002B1771" w:rsidRPr="002208FB">
        <w:rPr>
          <w:szCs w:val="22"/>
        </w:rPr>
        <w:t xml:space="preserve"> першого заступника міського голови Сергія ФУРНИКА</w:t>
      </w:r>
      <w:r w:rsidR="00F76D81" w:rsidRPr="002208FB">
        <w:rPr>
          <w:szCs w:val="22"/>
        </w:rPr>
        <w:t>.</w:t>
      </w:r>
    </w:p>
    <w:p w:rsidR="00075CEE" w:rsidRPr="002208FB" w:rsidRDefault="00075CEE" w:rsidP="002B1771">
      <w:pPr>
        <w:pStyle w:val="a6"/>
        <w:spacing w:before="240"/>
        <w:ind w:firstLine="0"/>
        <w:jc w:val="both"/>
        <w:rPr>
          <w:sz w:val="16"/>
          <w:szCs w:val="16"/>
        </w:rPr>
      </w:pPr>
    </w:p>
    <w:p w:rsidR="00075CEE" w:rsidRPr="002208FB" w:rsidRDefault="00075CEE" w:rsidP="00075CEE">
      <w:pPr>
        <w:jc w:val="both"/>
        <w:rPr>
          <w:sz w:val="28"/>
          <w:lang w:val="uk-UA"/>
        </w:rPr>
      </w:pPr>
    </w:p>
    <w:p w:rsidR="00075CEE" w:rsidRPr="002208FB" w:rsidRDefault="00075CEE" w:rsidP="00075CEE">
      <w:pPr>
        <w:jc w:val="both"/>
        <w:rPr>
          <w:sz w:val="28"/>
          <w:lang w:val="uk-UA"/>
        </w:rPr>
      </w:pPr>
    </w:p>
    <w:p w:rsidR="00075CEE" w:rsidRPr="002208FB" w:rsidRDefault="00075CEE" w:rsidP="00075CEE">
      <w:pPr>
        <w:jc w:val="both"/>
        <w:rPr>
          <w:sz w:val="28"/>
          <w:lang w:val="uk-UA"/>
        </w:rPr>
      </w:pPr>
    </w:p>
    <w:p w:rsidR="00075CEE" w:rsidRPr="002208FB" w:rsidRDefault="00075CEE" w:rsidP="00075CEE">
      <w:pPr>
        <w:jc w:val="both"/>
        <w:rPr>
          <w:sz w:val="28"/>
          <w:lang w:val="uk-UA"/>
        </w:rPr>
      </w:pPr>
      <w:r w:rsidRPr="002208FB">
        <w:rPr>
          <w:sz w:val="28"/>
          <w:lang w:val="uk-UA"/>
        </w:rPr>
        <w:t xml:space="preserve"> Міський голова                                                                    Олександр СИТАЙЛО</w:t>
      </w:r>
    </w:p>
    <w:p w:rsidR="00075CEE" w:rsidRPr="002208FB" w:rsidRDefault="00075CEE" w:rsidP="00075CEE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 xml:space="preserve">                   </w:t>
      </w:r>
    </w:p>
    <w:p w:rsidR="00075CEE" w:rsidRPr="002208FB" w:rsidRDefault="00075CEE" w:rsidP="00075CEE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 xml:space="preserve">                   </w:t>
      </w:r>
    </w:p>
    <w:p w:rsidR="00075CEE" w:rsidRPr="002208FB" w:rsidRDefault="00075CEE" w:rsidP="00075CEE">
      <w:pPr>
        <w:tabs>
          <w:tab w:val="left" w:pos="0"/>
        </w:tabs>
        <w:jc w:val="both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ab/>
        <w:t xml:space="preserve">       Сергій ФУРНИК</w:t>
      </w:r>
    </w:p>
    <w:p w:rsidR="00075CEE" w:rsidRPr="002208FB" w:rsidRDefault="00075CEE" w:rsidP="00075CEE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>Ігор МАЛЕГУС</w:t>
      </w:r>
    </w:p>
    <w:p w:rsidR="00075CEE" w:rsidRPr="002208FB" w:rsidRDefault="00075CEE" w:rsidP="00075CEE">
      <w:pPr>
        <w:tabs>
          <w:tab w:val="left" w:pos="0"/>
        </w:tabs>
        <w:ind w:firstLine="1134"/>
        <w:jc w:val="both"/>
        <w:rPr>
          <w:sz w:val="24"/>
          <w:szCs w:val="24"/>
          <w:lang w:val="uk-UA"/>
        </w:rPr>
      </w:pPr>
      <w:r w:rsidRPr="002208FB">
        <w:rPr>
          <w:sz w:val="24"/>
          <w:szCs w:val="24"/>
          <w:lang w:val="uk-UA"/>
        </w:rPr>
        <w:t xml:space="preserve">Олександр ПАРШАКОВ </w:t>
      </w:r>
    </w:p>
    <w:p w:rsidR="00075CEE" w:rsidRPr="002208FB" w:rsidRDefault="00075CEE" w:rsidP="00075CEE">
      <w:pPr>
        <w:tabs>
          <w:tab w:val="left" w:pos="0"/>
        </w:tabs>
        <w:ind w:firstLine="1134"/>
        <w:jc w:val="both"/>
        <w:rPr>
          <w:sz w:val="27"/>
          <w:szCs w:val="27"/>
          <w:lang w:val="uk-UA"/>
        </w:rPr>
      </w:pPr>
      <w:r w:rsidRPr="002208FB">
        <w:rPr>
          <w:sz w:val="24"/>
          <w:szCs w:val="24"/>
          <w:lang w:val="uk-UA"/>
        </w:rPr>
        <w:t>Василь ПРИХОДЬКО</w:t>
      </w:r>
    </w:p>
    <w:p w:rsidR="003E69C6" w:rsidRPr="002208FB" w:rsidRDefault="003E69C6">
      <w:pPr>
        <w:rPr>
          <w:lang w:val="uk-UA"/>
        </w:rPr>
      </w:pPr>
    </w:p>
    <w:sectPr w:rsidR="003E69C6" w:rsidRPr="002208FB" w:rsidSect="000035F5">
      <w:headerReference w:type="even" r:id="rId9"/>
      <w:pgSz w:w="11906" w:h="16838" w:code="9"/>
      <w:pgMar w:top="709" w:right="566" w:bottom="28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90C" w:rsidRDefault="00A2390C">
      <w:r>
        <w:separator/>
      </w:r>
    </w:p>
  </w:endnote>
  <w:endnote w:type="continuationSeparator" w:id="0">
    <w:p w:rsidR="00A2390C" w:rsidRDefault="00A23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90C" w:rsidRDefault="00A2390C">
      <w:r>
        <w:separator/>
      </w:r>
    </w:p>
  </w:footnote>
  <w:footnote w:type="continuationSeparator" w:id="0">
    <w:p w:rsidR="00A2390C" w:rsidRDefault="00A23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EC8" w:rsidRDefault="00BC2A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43EC8" w:rsidRDefault="00A2390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32338"/>
    <w:multiLevelType w:val="multilevel"/>
    <w:tmpl w:val="07580256"/>
    <w:lvl w:ilvl="0">
      <w:start w:val="1"/>
      <w:numFmt w:val="decimal"/>
      <w:lvlText w:val="%1."/>
      <w:lvlJc w:val="left"/>
      <w:pPr>
        <w:ind w:left="2096" w:hanging="1245"/>
      </w:pPr>
      <w:rPr>
        <w:rFonts w:hint="default"/>
        <w:sz w:val="28"/>
      </w:rPr>
    </w:lvl>
    <w:lvl w:ilvl="1">
      <w:start w:val="2"/>
      <w:numFmt w:val="decimal"/>
      <w:isLgl/>
      <w:lvlText w:val="%1.%2."/>
      <w:lvlJc w:val="left"/>
      <w:pPr>
        <w:ind w:left="2321" w:hanging="147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321" w:hanging="147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321" w:hanging="147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321" w:hanging="147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21" w:hanging="147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CEE"/>
    <w:rsid w:val="00075CEE"/>
    <w:rsid w:val="0018585F"/>
    <w:rsid w:val="002208FB"/>
    <w:rsid w:val="002A6C64"/>
    <w:rsid w:val="002B1771"/>
    <w:rsid w:val="003E69C6"/>
    <w:rsid w:val="00695C2A"/>
    <w:rsid w:val="00A2390C"/>
    <w:rsid w:val="00BC2ABB"/>
    <w:rsid w:val="00E53A0B"/>
    <w:rsid w:val="00E66F02"/>
    <w:rsid w:val="00F7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75CE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075CE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075CE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75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75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5CEE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075CE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75C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075CEE"/>
  </w:style>
  <w:style w:type="paragraph" w:styleId="a6">
    <w:name w:val="Body Text Indent"/>
    <w:basedOn w:val="a"/>
    <w:link w:val="a7"/>
    <w:rsid w:val="00075CEE"/>
    <w:pPr>
      <w:ind w:firstLine="851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075C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nhideWhenUsed/>
    <w:rsid w:val="00075C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075C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CE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qFormat/>
    <w:rsid w:val="00075CEE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qFormat/>
    <w:rsid w:val="00075CEE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qFormat/>
    <w:rsid w:val="00075CEE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75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75C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75CEE"/>
    <w:rPr>
      <w:rFonts w:ascii="Times New Roman" w:eastAsia="Times New Roman" w:hAnsi="Times New Roman" w:cs="Times New Roman"/>
      <w:b/>
      <w:bCs/>
      <w:sz w:val="40"/>
      <w:szCs w:val="20"/>
      <w:lang w:eastAsia="ru-RU"/>
    </w:rPr>
  </w:style>
  <w:style w:type="paragraph" w:styleId="a3">
    <w:name w:val="header"/>
    <w:basedOn w:val="a"/>
    <w:link w:val="a4"/>
    <w:rsid w:val="00075CE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75C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page number"/>
    <w:basedOn w:val="a0"/>
    <w:rsid w:val="00075CEE"/>
  </w:style>
  <w:style w:type="paragraph" w:styleId="a6">
    <w:name w:val="Body Text Indent"/>
    <w:basedOn w:val="a"/>
    <w:link w:val="a7"/>
    <w:rsid w:val="00075CEE"/>
    <w:pPr>
      <w:ind w:firstLine="851"/>
    </w:pPr>
    <w:rPr>
      <w:sz w:val="28"/>
      <w:lang w:val="uk-UA"/>
    </w:rPr>
  </w:style>
  <w:style w:type="character" w:customStyle="1" w:styleId="a7">
    <w:name w:val="Основной текст с отступом Знак"/>
    <w:basedOn w:val="a0"/>
    <w:link w:val="a6"/>
    <w:rsid w:val="00075C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unhideWhenUsed/>
    <w:rsid w:val="00075CEE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9">
    <w:name w:val="Balloon Text"/>
    <w:basedOn w:val="a"/>
    <w:link w:val="aa"/>
    <w:uiPriority w:val="99"/>
    <w:semiHidden/>
    <w:unhideWhenUsed/>
    <w:rsid w:val="00075CE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75CE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4</cp:revision>
  <cp:lastPrinted>2022-08-03T09:51:00Z</cp:lastPrinted>
  <dcterms:created xsi:type="dcterms:W3CDTF">2022-08-03T08:40:00Z</dcterms:created>
  <dcterms:modified xsi:type="dcterms:W3CDTF">2022-08-04T11:22:00Z</dcterms:modified>
</cp:coreProperties>
</file>